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E1" w:rsidRPr="008C010A" w:rsidRDefault="008C010A" w:rsidP="008C01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010A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ใบสำคัญรับเงินค่าจ้างปฏิบัติงานรายวัน</w:t>
      </w:r>
    </w:p>
    <w:p w:rsidR="008C010A" w:rsidRPr="008C010A" w:rsidRDefault="008C010A" w:rsidP="008C01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010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มหาวิทยาลัยราชภัฏเชียงราย</w:t>
      </w:r>
    </w:p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702"/>
        <w:gridCol w:w="3445"/>
        <w:gridCol w:w="1701"/>
        <w:gridCol w:w="992"/>
        <w:gridCol w:w="1216"/>
        <w:gridCol w:w="1591"/>
        <w:gridCol w:w="1591"/>
        <w:gridCol w:w="1590"/>
        <w:gridCol w:w="1591"/>
        <w:gridCol w:w="1594"/>
      </w:tblGrid>
      <w:tr w:rsidR="008C010A" w:rsidRPr="008C010A" w:rsidTr="008C010A">
        <w:trPr>
          <w:trHeight w:val="356"/>
          <w:jc w:val="center"/>
        </w:trPr>
        <w:tc>
          <w:tcPr>
            <w:tcW w:w="702" w:type="dxa"/>
            <w:vMerge w:val="restart"/>
            <w:vAlign w:val="center"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10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45" w:type="dxa"/>
            <w:vMerge w:val="restart"/>
            <w:vAlign w:val="center"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10A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01" w:type="dxa"/>
            <w:vMerge w:val="restart"/>
            <w:vAlign w:val="center"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10A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วันที่ปฏิบัติงาน</w:t>
            </w:r>
          </w:p>
        </w:tc>
        <w:tc>
          <w:tcPr>
            <w:tcW w:w="992" w:type="dxa"/>
            <w:vMerge w:val="restart"/>
            <w:vAlign w:val="center"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010A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16" w:type="dxa"/>
            <w:vMerge w:val="restart"/>
            <w:vAlign w:val="center"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10A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1591" w:type="dxa"/>
            <w:vMerge w:val="restart"/>
            <w:vAlign w:val="center"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10A">
              <w:rPr>
                <w:rFonts w:ascii="TH SarabunPSK" w:hAnsi="TH SarabunPSK" w:cs="TH SarabunPSK"/>
                <w:sz w:val="32"/>
                <w:szCs w:val="32"/>
                <w:cs/>
              </w:rPr>
              <w:t>อัตราวันละ</w:t>
            </w:r>
          </w:p>
        </w:tc>
        <w:tc>
          <w:tcPr>
            <w:tcW w:w="3181" w:type="dxa"/>
            <w:gridSpan w:val="2"/>
            <w:vAlign w:val="center"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10A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591" w:type="dxa"/>
            <w:vMerge w:val="restart"/>
            <w:vAlign w:val="center"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10A">
              <w:rPr>
                <w:rFonts w:ascii="TH SarabunPSK" w:hAnsi="TH SarabunPSK" w:cs="TH SarabunPSK"/>
                <w:sz w:val="32"/>
                <w:szCs w:val="32"/>
                <w:cs/>
              </w:rPr>
              <w:t>วดป.ที่รับเงิน</w:t>
            </w:r>
          </w:p>
        </w:tc>
        <w:tc>
          <w:tcPr>
            <w:tcW w:w="1594" w:type="dxa"/>
            <w:vMerge w:val="restart"/>
            <w:vAlign w:val="center"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10A">
              <w:rPr>
                <w:rFonts w:ascii="TH SarabunPSK" w:hAnsi="TH SarabunPSK" w:cs="TH SarabunPSK"/>
                <w:sz w:val="32"/>
                <w:szCs w:val="32"/>
                <w:cs/>
              </w:rPr>
              <w:t>ลายเซ็นผู้รับเงิน</w:t>
            </w:r>
          </w:p>
        </w:tc>
      </w:tr>
      <w:tr w:rsidR="008C010A" w:rsidRPr="008C010A" w:rsidTr="008C010A">
        <w:trPr>
          <w:trHeight w:val="145"/>
          <w:jc w:val="center"/>
        </w:trPr>
        <w:tc>
          <w:tcPr>
            <w:tcW w:w="702" w:type="dxa"/>
            <w:vMerge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  <w:vMerge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  <w:vMerge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10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590" w:type="dxa"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10A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591" w:type="dxa"/>
            <w:vMerge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  <w:vMerge/>
          </w:tcPr>
          <w:p w:rsidR="008C010A" w:rsidRPr="008C010A" w:rsidRDefault="008C010A" w:rsidP="008C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8C010A">
        <w:trPr>
          <w:trHeight w:val="356"/>
          <w:jc w:val="center"/>
        </w:trPr>
        <w:tc>
          <w:tcPr>
            <w:tcW w:w="70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8C010A">
        <w:trPr>
          <w:trHeight w:val="356"/>
          <w:jc w:val="center"/>
        </w:trPr>
        <w:tc>
          <w:tcPr>
            <w:tcW w:w="70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8C010A">
        <w:trPr>
          <w:trHeight w:val="370"/>
          <w:jc w:val="center"/>
        </w:trPr>
        <w:tc>
          <w:tcPr>
            <w:tcW w:w="70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8C010A">
        <w:trPr>
          <w:trHeight w:val="356"/>
          <w:jc w:val="center"/>
        </w:trPr>
        <w:tc>
          <w:tcPr>
            <w:tcW w:w="70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8C010A">
        <w:trPr>
          <w:trHeight w:val="356"/>
          <w:jc w:val="center"/>
        </w:trPr>
        <w:tc>
          <w:tcPr>
            <w:tcW w:w="70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8C010A">
        <w:trPr>
          <w:trHeight w:val="370"/>
          <w:jc w:val="center"/>
        </w:trPr>
        <w:tc>
          <w:tcPr>
            <w:tcW w:w="70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8C010A">
        <w:trPr>
          <w:trHeight w:val="370"/>
          <w:jc w:val="center"/>
        </w:trPr>
        <w:tc>
          <w:tcPr>
            <w:tcW w:w="70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8C010A">
        <w:trPr>
          <w:trHeight w:val="370"/>
          <w:jc w:val="center"/>
        </w:trPr>
        <w:tc>
          <w:tcPr>
            <w:tcW w:w="70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8C010A">
        <w:trPr>
          <w:trHeight w:val="370"/>
          <w:jc w:val="center"/>
        </w:trPr>
        <w:tc>
          <w:tcPr>
            <w:tcW w:w="70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8C010A">
        <w:trPr>
          <w:trHeight w:val="370"/>
          <w:jc w:val="center"/>
        </w:trPr>
        <w:tc>
          <w:tcPr>
            <w:tcW w:w="70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8C010A">
        <w:trPr>
          <w:trHeight w:val="370"/>
          <w:jc w:val="center"/>
        </w:trPr>
        <w:tc>
          <w:tcPr>
            <w:tcW w:w="70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8C010A">
        <w:trPr>
          <w:trHeight w:val="370"/>
          <w:jc w:val="center"/>
        </w:trPr>
        <w:tc>
          <w:tcPr>
            <w:tcW w:w="70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8C010A">
        <w:trPr>
          <w:trHeight w:val="370"/>
          <w:jc w:val="center"/>
        </w:trPr>
        <w:tc>
          <w:tcPr>
            <w:tcW w:w="70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10A" w:rsidRPr="008C010A" w:rsidTr="001255DA">
        <w:trPr>
          <w:trHeight w:val="370"/>
          <w:jc w:val="center"/>
        </w:trPr>
        <w:tc>
          <w:tcPr>
            <w:tcW w:w="9647" w:type="dxa"/>
            <w:gridSpan w:val="6"/>
          </w:tcPr>
          <w:p w:rsidR="008C010A" w:rsidRPr="008C010A" w:rsidRDefault="008C010A" w:rsidP="008C010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4" w:type="dxa"/>
          </w:tcPr>
          <w:p w:rsidR="008C010A" w:rsidRPr="008C010A" w:rsidRDefault="008C01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010A" w:rsidRDefault="008C010A">
      <w:pPr>
        <w:rPr>
          <w:rFonts w:ascii="TH SarabunPSK" w:hAnsi="TH SarabunPSK" w:cs="TH SarabunPSK" w:hint="cs"/>
          <w:sz w:val="32"/>
          <w:szCs w:val="32"/>
        </w:rPr>
      </w:pPr>
    </w:p>
    <w:p w:rsidR="008C010A" w:rsidRDefault="008C01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รวมเงินจ่ายทั้งสิ้น (ตัวอักษร) .....................................................................................................................................</w:t>
      </w:r>
    </w:p>
    <w:p w:rsidR="008C010A" w:rsidRDefault="008C01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ผู้มีรายชื่อข้างต้นปฏิบัติงานจริง</w:t>
      </w:r>
    </w:p>
    <w:p w:rsidR="008C010A" w:rsidRDefault="008C010A" w:rsidP="008C01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ลงชื่อ......................................................................ผู้ควบคุม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จ่ายเงิน</w:t>
      </w:r>
      <w:bookmarkStart w:id="0" w:name="_GoBack"/>
      <w:bookmarkEnd w:id="0"/>
    </w:p>
    <w:p w:rsidR="008C010A" w:rsidRPr="008C010A" w:rsidRDefault="008C010A" w:rsidP="008C01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วัน......................เดือน...................พ.ศ...............................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วัน......................เดือน...................พ.ศ...............................</w:t>
      </w:r>
    </w:p>
    <w:p w:rsidR="008C010A" w:rsidRPr="008C010A" w:rsidRDefault="008C010A" w:rsidP="008C010A">
      <w:pPr>
        <w:rPr>
          <w:rFonts w:ascii="TH SarabunPSK" w:hAnsi="TH SarabunPSK" w:cs="TH SarabunPSK"/>
          <w:sz w:val="32"/>
          <w:szCs w:val="32"/>
        </w:rPr>
      </w:pPr>
    </w:p>
    <w:sectPr w:rsidR="008C010A" w:rsidRPr="008C010A" w:rsidSect="008C010A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0A"/>
    <w:rsid w:val="00377BE1"/>
    <w:rsid w:val="008C010A"/>
    <w:rsid w:val="00A432A5"/>
    <w:rsid w:val="00E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2015-10-08T09:25:00Z</dcterms:created>
  <dcterms:modified xsi:type="dcterms:W3CDTF">2015-10-08T09:31:00Z</dcterms:modified>
</cp:coreProperties>
</file>